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0D9" w:rsidRDefault="005730D9" w:rsidP="005730D9">
      <w:pPr>
        <w:pStyle w:val="Paragrafobase"/>
        <w:rPr>
          <w:rFonts w:ascii="Garamond" w:hAnsi="Garamond" w:cs="Garamond"/>
          <w:sz w:val="20"/>
          <w:szCs w:val="20"/>
        </w:rPr>
      </w:pPr>
      <w:r>
        <w:rPr>
          <w:rFonts w:ascii="Garamond" w:hAnsi="Garamond" w:cs="Garamond"/>
          <w:b/>
          <w:bCs/>
          <w:sz w:val="20"/>
          <w:szCs w:val="20"/>
        </w:rPr>
        <w:t xml:space="preserve">Maurizio </w:t>
      </w:r>
      <w:proofErr w:type="spellStart"/>
      <w:r>
        <w:rPr>
          <w:rFonts w:ascii="Garamond" w:hAnsi="Garamond" w:cs="Garamond"/>
          <w:b/>
          <w:bCs/>
          <w:sz w:val="20"/>
          <w:szCs w:val="20"/>
        </w:rPr>
        <w:t>Maiotti</w:t>
      </w:r>
      <w:proofErr w:type="spellEnd"/>
    </w:p>
    <w:p w:rsidR="005730D9" w:rsidRDefault="005730D9" w:rsidP="005730D9">
      <w:pPr>
        <w:pStyle w:val="Paragrafobase"/>
        <w:jc w:val="both"/>
        <w:rPr>
          <w:rFonts w:ascii="Garamond" w:hAnsi="Garamond" w:cs="Garamond"/>
          <w:sz w:val="20"/>
          <w:szCs w:val="20"/>
        </w:rPr>
      </w:pPr>
      <w:r>
        <w:rPr>
          <w:rFonts w:ascii="Garamond" w:hAnsi="Garamond" w:cs="Garamond"/>
          <w:sz w:val="20"/>
          <w:szCs w:val="20"/>
        </w:rPr>
        <w:t xml:space="preserve">Nasce a Milano nel 1966 e coltiva fin da giovane una forte passione per la musica e la moda degli anni ‘50 e ‘60. Entra come impaginatore grafico nel circuito editoriale lavorando alcuni anni come collaboratore esterno per la Garzanti e seguendo poi, come libero professionista per piccoli editori, diverse testate di sport, moda, alimentazione, turismo e banca. Nel 1994 con un giovane editore crea una nuova rivista musicale denominata “Spazio Musica” che però avrà una vita breve (escono solo tre numeri). Questa esperienza lo avvicina al progetto di avviare una propria rivista che porterà nel dicembre del 1995 alla nascita del bimestrale JAMBOREE unica rivista italiana che si occupava di musica, cinema e attualità sul tema anni ‘50-’60. In seguito, con la collaborazione di Augusto Morini, inizia a studiare nuovi progetti editoriali per gli appassionati di musica tra cui una guida a puntate per il collezionista di vinile contenuta nella rivista e realizzata a colori con discografie di stampe italiane, valutazioni e riproduzioni delle relative copertine. A questa iniziativa fanno seguito i primi veri e propri cataloghi e libri tra cui “Elvis: tutta la produzione italiana” (2005), “Johnny </w:t>
      </w:r>
      <w:proofErr w:type="spellStart"/>
      <w:r>
        <w:rPr>
          <w:rFonts w:ascii="Garamond" w:hAnsi="Garamond" w:cs="Garamond"/>
          <w:sz w:val="20"/>
          <w:szCs w:val="20"/>
        </w:rPr>
        <w:t>Hallyday</w:t>
      </w:r>
      <w:proofErr w:type="spellEnd"/>
      <w:r>
        <w:rPr>
          <w:rFonts w:ascii="Garamond" w:hAnsi="Garamond" w:cs="Garamond"/>
          <w:sz w:val="20"/>
          <w:szCs w:val="20"/>
        </w:rPr>
        <w:t xml:space="preserve"> in </w:t>
      </w:r>
      <w:proofErr w:type="spellStart"/>
      <w:r>
        <w:rPr>
          <w:rFonts w:ascii="Garamond" w:hAnsi="Garamond" w:cs="Garamond"/>
          <w:sz w:val="20"/>
          <w:szCs w:val="20"/>
        </w:rPr>
        <w:t>Italy</w:t>
      </w:r>
      <w:proofErr w:type="spellEnd"/>
      <w:r>
        <w:rPr>
          <w:rFonts w:ascii="Garamond" w:hAnsi="Garamond" w:cs="Garamond"/>
          <w:sz w:val="20"/>
          <w:szCs w:val="20"/>
        </w:rPr>
        <w:t xml:space="preserve">...plus” (2006), “L’intera discografia italiana dell’etichetta </w:t>
      </w:r>
      <w:proofErr w:type="spellStart"/>
      <w:r>
        <w:rPr>
          <w:rFonts w:ascii="Garamond" w:hAnsi="Garamond" w:cs="Garamond"/>
          <w:sz w:val="20"/>
          <w:szCs w:val="20"/>
        </w:rPr>
        <w:t>London</w:t>
      </w:r>
      <w:proofErr w:type="spellEnd"/>
      <w:r>
        <w:rPr>
          <w:rFonts w:ascii="Garamond" w:hAnsi="Garamond" w:cs="Garamond"/>
          <w:sz w:val="20"/>
          <w:szCs w:val="20"/>
        </w:rPr>
        <w:t xml:space="preserve">” (2007), “L’intera discografia italiana dell’etichetta </w:t>
      </w:r>
      <w:proofErr w:type="spellStart"/>
      <w:r>
        <w:rPr>
          <w:rFonts w:ascii="Garamond" w:hAnsi="Garamond" w:cs="Garamond"/>
          <w:sz w:val="20"/>
          <w:szCs w:val="20"/>
        </w:rPr>
        <w:t>Reprise</w:t>
      </w:r>
      <w:proofErr w:type="spellEnd"/>
      <w:r>
        <w:rPr>
          <w:rFonts w:ascii="Garamond" w:hAnsi="Garamond" w:cs="Garamond"/>
          <w:sz w:val="20"/>
          <w:szCs w:val="20"/>
        </w:rPr>
        <w:t xml:space="preserve">” (2008), “L’intera discografia italiana dell’etichetta Jolly” (2009 - ristampato nel 2013), “Un’estate al mare - copertine estive” (2010), “1944-1963: i complessi musicali italiani” (2010, cofanetto con 2 volumi), “La lapide della mia tomba - autobiografia di </w:t>
      </w:r>
      <w:proofErr w:type="spellStart"/>
      <w:r>
        <w:rPr>
          <w:rFonts w:ascii="Garamond" w:hAnsi="Garamond" w:cs="Garamond"/>
          <w:sz w:val="20"/>
          <w:szCs w:val="20"/>
        </w:rPr>
        <w:t>Clem</w:t>
      </w:r>
      <w:proofErr w:type="spellEnd"/>
      <w:r>
        <w:rPr>
          <w:rFonts w:ascii="Garamond" w:hAnsi="Garamond" w:cs="Garamond"/>
          <w:sz w:val="20"/>
          <w:szCs w:val="20"/>
        </w:rPr>
        <w:t xml:space="preserve"> Sacco” (2012 con dvd), “Il mondo delle donne - copertine sexy” (2013), “L’intera discografia dell’etichetta </w:t>
      </w:r>
      <w:proofErr w:type="spellStart"/>
      <w:r>
        <w:rPr>
          <w:rFonts w:ascii="Garamond" w:hAnsi="Garamond" w:cs="Garamond"/>
          <w:sz w:val="20"/>
          <w:szCs w:val="20"/>
        </w:rPr>
        <w:t>Phonocolor</w:t>
      </w:r>
      <w:proofErr w:type="spellEnd"/>
      <w:r>
        <w:rPr>
          <w:rFonts w:ascii="Garamond" w:hAnsi="Garamond" w:cs="Garamond"/>
          <w:sz w:val="20"/>
          <w:szCs w:val="20"/>
        </w:rPr>
        <w:t xml:space="preserve">/Style” (2015). Nel 2017 purtroppo, dopo aver realizzato 94 numeri, ha dovuto sospendere definitivamente la pubblicazione </w:t>
      </w:r>
      <w:proofErr w:type="spellStart"/>
      <w:r>
        <w:rPr>
          <w:rFonts w:ascii="Garamond" w:hAnsi="Garamond" w:cs="Garamond"/>
          <w:sz w:val="20"/>
          <w:szCs w:val="20"/>
        </w:rPr>
        <w:t>Jamboree</w:t>
      </w:r>
      <w:proofErr w:type="spellEnd"/>
      <w:r>
        <w:rPr>
          <w:rFonts w:ascii="Garamond" w:hAnsi="Garamond" w:cs="Garamond"/>
          <w:sz w:val="20"/>
          <w:szCs w:val="20"/>
        </w:rPr>
        <w:t xml:space="preserve"> ma ha continu</w:t>
      </w:r>
      <w:r>
        <w:rPr>
          <w:rFonts w:ascii="Garamond" w:hAnsi="Garamond" w:cs="Garamond"/>
          <w:sz w:val="20"/>
          <w:szCs w:val="20"/>
        </w:rPr>
        <w:t>ato con le sue pubblicazioni: “</w:t>
      </w:r>
      <w:bookmarkStart w:id="0" w:name="_GoBack"/>
      <w:bookmarkEnd w:id="0"/>
      <w:r>
        <w:rPr>
          <w:rFonts w:ascii="Garamond" w:hAnsi="Garamond" w:cs="Garamond"/>
          <w:sz w:val="20"/>
          <w:szCs w:val="20"/>
        </w:rPr>
        <w:t xml:space="preserve">Buone Feste! - copertine natalizie” (2017), “L’intera discografia dell’etichetta Ricordi” (2018) e “L’intera discografia delle etichette </w:t>
      </w:r>
      <w:proofErr w:type="spellStart"/>
      <w:r>
        <w:rPr>
          <w:rFonts w:ascii="Garamond" w:hAnsi="Garamond" w:cs="Garamond"/>
          <w:sz w:val="20"/>
          <w:szCs w:val="20"/>
        </w:rPr>
        <w:t>Celson</w:t>
      </w:r>
      <w:proofErr w:type="spellEnd"/>
      <w:r>
        <w:rPr>
          <w:rFonts w:ascii="Garamond" w:hAnsi="Garamond" w:cs="Garamond"/>
          <w:sz w:val="20"/>
          <w:szCs w:val="20"/>
        </w:rPr>
        <w:t xml:space="preserve">-Music” (2019). Ora invece potete gustarvi questo nuovo lavoro dedicato ai complessi italiani anni ‘60 a livello nazionale, il primo volume di una imponente </w:t>
      </w:r>
      <w:r>
        <w:rPr>
          <w:rFonts w:ascii="Garamond" w:hAnsi="Garamond" w:cs="Garamond"/>
          <w:sz w:val="20"/>
          <w:szCs w:val="20"/>
        </w:rPr>
        <w:t>collana</w:t>
      </w:r>
      <w:r>
        <w:rPr>
          <w:rFonts w:ascii="Garamond" w:hAnsi="Garamond" w:cs="Garamond"/>
          <w:sz w:val="20"/>
          <w:szCs w:val="20"/>
        </w:rPr>
        <w:t>.</w:t>
      </w:r>
    </w:p>
    <w:p w:rsidR="00F1347B" w:rsidRDefault="00F1347B"/>
    <w:sectPr w:rsidR="00F1347B" w:rsidSect="00EB616F">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0D9"/>
    <w:rsid w:val="005730D9"/>
    <w:rsid w:val="00F134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01163-9D96-43A2-B031-E1E5B88B6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uiPriority w:val="99"/>
    <w:rsid w:val="005730D9"/>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2020-11-04T22:47:00Z</dcterms:created>
  <dcterms:modified xsi:type="dcterms:W3CDTF">2020-11-04T22:48:00Z</dcterms:modified>
</cp:coreProperties>
</file>